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22" w:rsidRDefault="00B92422" w:rsidP="00B92422">
      <w:pPr>
        <w:jc w:val="right"/>
      </w:pPr>
      <w:r>
        <w:t>ZH</w:t>
      </w:r>
      <w:r>
        <w:rPr>
          <w:rFonts w:hint="eastAsia"/>
        </w:rPr>
        <w:t>—</w:t>
      </w:r>
      <w:r>
        <w:t>JL</w:t>
      </w:r>
      <w:r>
        <w:rPr>
          <w:rFonts w:hint="eastAsia"/>
        </w:rPr>
        <w:t>—</w:t>
      </w:r>
      <w:r>
        <w:t>0005</w:t>
      </w:r>
    </w:p>
    <w:p w:rsidR="00B92422" w:rsidRDefault="00B92422" w:rsidP="00B92422">
      <w:pPr>
        <w:jc w:val="center"/>
        <w:rPr>
          <w:b/>
          <w:sz w:val="20"/>
          <w:szCs w:val="20"/>
        </w:rPr>
      </w:pPr>
    </w:p>
    <w:p w:rsidR="00B92422" w:rsidRPr="009364E0" w:rsidRDefault="00B92422" w:rsidP="00B92422">
      <w:pPr>
        <w:spacing w:line="360" w:lineRule="auto"/>
        <w:jc w:val="center"/>
        <w:rPr>
          <w:rFonts w:ascii="黑体" w:eastAsia="黑体" w:hAnsi="黑体"/>
          <w:sz w:val="32"/>
          <w:szCs w:val="20"/>
        </w:rPr>
      </w:pPr>
      <w:r w:rsidRPr="009364E0">
        <w:rPr>
          <w:rFonts w:ascii="黑体" w:eastAsia="黑体" w:hAnsi="黑体" w:hint="eastAsia"/>
          <w:sz w:val="32"/>
          <w:szCs w:val="20"/>
        </w:rPr>
        <w:t>中国地质科学院矿产综合利用研究所分析测试中心</w:t>
      </w:r>
    </w:p>
    <w:p w:rsidR="00B92422" w:rsidRPr="009364E0" w:rsidRDefault="00B92422" w:rsidP="00B92422">
      <w:pPr>
        <w:spacing w:line="360" w:lineRule="auto"/>
        <w:jc w:val="center"/>
        <w:rPr>
          <w:rFonts w:ascii="黑体" w:eastAsia="黑体" w:hAnsi="黑体"/>
          <w:sz w:val="32"/>
          <w:szCs w:val="20"/>
        </w:rPr>
      </w:pPr>
      <w:r w:rsidRPr="009364E0">
        <w:rPr>
          <w:rFonts w:ascii="黑体" w:eastAsia="黑体" w:hAnsi="黑体" w:hint="eastAsia"/>
          <w:sz w:val="32"/>
          <w:szCs w:val="20"/>
        </w:rPr>
        <w:t>检测委托书</w:t>
      </w:r>
    </w:p>
    <w:p w:rsidR="00B92422" w:rsidRDefault="00B92422" w:rsidP="00D874D4">
      <w:pPr>
        <w:ind w:leftChars="135" w:left="283"/>
        <w:jc w:val="left"/>
        <w:rPr>
          <w:b/>
          <w:szCs w:val="21"/>
        </w:rPr>
      </w:pPr>
      <w:r>
        <w:rPr>
          <w:b/>
          <w:sz w:val="20"/>
          <w:szCs w:val="20"/>
        </w:rPr>
        <w:t xml:space="preserve">   </w:t>
      </w:r>
      <w:r>
        <w:rPr>
          <w:b/>
          <w:szCs w:val="21"/>
        </w:rPr>
        <w:t xml:space="preserve">  </w:t>
      </w:r>
      <w:r>
        <w:rPr>
          <w:rFonts w:hint="eastAsia"/>
          <w:b/>
          <w:spacing w:val="24"/>
          <w:szCs w:val="21"/>
        </w:rPr>
        <w:t>检测批号：</w:t>
      </w:r>
      <w:r>
        <w:rPr>
          <w:b/>
          <w:spacing w:val="24"/>
          <w:szCs w:val="21"/>
        </w:rPr>
        <w:t xml:space="preserve"> </w:t>
      </w:r>
      <w:r>
        <w:rPr>
          <w:b/>
          <w:szCs w:val="21"/>
        </w:rPr>
        <w:t xml:space="preserve">                                        </w:t>
      </w:r>
      <w:r w:rsidR="00D874D4">
        <w:rPr>
          <w:rFonts w:hint="eastAsia"/>
          <w:b/>
          <w:szCs w:val="21"/>
        </w:rPr>
        <w:t xml:space="preserve">    </w:t>
      </w:r>
      <w:r>
        <w:rPr>
          <w:b/>
          <w:szCs w:val="21"/>
        </w:rPr>
        <w:t xml:space="preserve">  </w:t>
      </w:r>
      <w:r>
        <w:rPr>
          <w:rFonts w:hint="eastAsia"/>
          <w:b/>
          <w:szCs w:val="21"/>
        </w:rPr>
        <w:t>共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页</w:t>
      </w:r>
      <w:r>
        <w:rPr>
          <w:b/>
          <w:szCs w:val="21"/>
        </w:rPr>
        <w:t xml:space="preserve">      </w:t>
      </w:r>
      <w:r>
        <w:rPr>
          <w:rFonts w:hint="eastAsia"/>
          <w:b/>
          <w:szCs w:val="21"/>
        </w:rPr>
        <w:t>第</w:t>
      </w:r>
      <w:r>
        <w:rPr>
          <w:b/>
          <w:szCs w:val="21"/>
        </w:rPr>
        <w:t xml:space="preserve">    </w:t>
      </w:r>
      <w:r>
        <w:rPr>
          <w:rFonts w:hint="eastAsia"/>
          <w:b/>
          <w:szCs w:val="21"/>
        </w:rPr>
        <w:t>页</w:t>
      </w:r>
      <w:r>
        <w:rPr>
          <w:b/>
          <w:szCs w:val="21"/>
        </w:rPr>
        <w:t xml:space="preserve">                                                                              </w:t>
      </w:r>
    </w:p>
    <w:tbl>
      <w:tblPr>
        <w:tblW w:w="9791" w:type="dxa"/>
        <w:jc w:val="center"/>
        <w:tblInd w:w="-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3"/>
        <w:gridCol w:w="993"/>
        <w:gridCol w:w="1134"/>
        <w:gridCol w:w="992"/>
        <w:gridCol w:w="709"/>
        <w:gridCol w:w="1190"/>
        <w:gridCol w:w="794"/>
        <w:gridCol w:w="851"/>
        <w:gridCol w:w="850"/>
        <w:gridCol w:w="915"/>
      </w:tblGrid>
      <w:tr w:rsidR="00B92422" w:rsidRPr="00E237A4" w:rsidTr="00D874D4">
        <w:trPr>
          <w:trHeight w:val="409"/>
          <w:jc w:val="center"/>
        </w:trPr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B92422">
            <w:pPr>
              <w:tabs>
                <w:tab w:val="center" w:pos="4153"/>
                <w:tab w:val="right" w:pos="8306"/>
              </w:tabs>
              <w:snapToGrid w:val="0"/>
              <w:ind w:firstLineChars="600" w:firstLine="1385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委</w:t>
            </w:r>
            <w:r>
              <w:rPr>
                <w:b/>
                <w:sz w:val="23"/>
                <w:szCs w:val="23"/>
              </w:rPr>
              <w:t xml:space="preserve">  </w:t>
            </w:r>
            <w:r>
              <w:rPr>
                <w:rFonts w:hint="eastAsia"/>
                <w:b/>
                <w:sz w:val="23"/>
                <w:szCs w:val="23"/>
              </w:rPr>
              <w:t>托</w:t>
            </w:r>
            <w:r>
              <w:rPr>
                <w:b/>
                <w:sz w:val="23"/>
                <w:szCs w:val="23"/>
              </w:rPr>
              <w:t xml:space="preserve">  </w:t>
            </w:r>
            <w:r>
              <w:rPr>
                <w:rFonts w:hint="eastAsia"/>
                <w:b/>
                <w:sz w:val="23"/>
                <w:szCs w:val="23"/>
              </w:rPr>
              <w:t>单</w:t>
            </w:r>
            <w:r>
              <w:rPr>
                <w:b/>
                <w:sz w:val="23"/>
                <w:szCs w:val="23"/>
              </w:rPr>
              <w:t xml:space="preserve">  </w:t>
            </w:r>
            <w:r>
              <w:rPr>
                <w:rFonts w:hint="eastAsia"/>
                <w:b/>
                <w:sz w:val="23"/>
                <w:szCs w:val="23"/>
              </w:rPr>
              <w:t>位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B92422">
            <w:pPr>
              <w:tabs>
                <w:tab w:val="center" w:pos="4153"/>
                <w:tab w:val="right" w:pos="8306"/>
              </w:tabs>
              <w:snapToGrid w:val="0"/>
              <w:ind w:firstLineChars="600" w:firstLine="1385"/>
              <w:rPr>
                <w:b/>
                <w:sz w:val="23"/>
                <w:szCs w:val="23"/>
              </w:rPr>
            </w:pPr>
            <w:r>
              <w:rPr>
                <w:rFonts w:hint="eastAsia"/>
                <w:b/>
                <w:sz w:val="23"/>
                <w:szCs w:val="23"/>
              </w:rPr>
              <w:t>检</w:t>
            </w:r>
            <w:r>
              <w:rPr>
                <w:b/>
                <w:sz w:val="23"/>
                <w:szCs w:val="23"/>
              </w:rPr>
              <w:t xml:space="preserve">  </w:t>
            </w:r>
            <w:r>
              <w:rPr>
                <w:rFonts w:hint="eastAsia"/>
                <w:b/>
                <w:sz w:val="23"/>
                <w:szCs w:val="23"/>
              </w:rPr>
              <w:t>测</w:t>
            </w:r>
            <w:r>
              <w:rPr>
                <w:b/>
                <w:sz w:val="23"/>
                <w:szCs w:val="23"/>
              </w:rPr>
              <w:t xml:space="preserve">  </w:t>
            </w:r>
            <w:r>
              <w:rPr>
                <w:rFonts w:hint="eastAsia"/>
                <w:b/>
                <w:sz w:val="23"/>
                <w:szCs w:val="23"/>
              </w:rPr>
              <w:t>单</w:t>
            </w:r>
            <w:r>
              <w:rPr>
                <w:b/>
                <w:sz w:val="23"/>
                <w:szCs w:val="23"/>
              </w:rPr>
              <w:t xml:space="preserve">  </w:t>
            </w:r>
            <w:r>
              <w:rPr>
                <w:rFonts w:hint="eastAsia"/>
                <w:b/>
                <w:sz w:val="23"/>
                <w:szCs w:val="23"/>
              </w:rPr>
              <w:t>位</w:t>
            </w:r>
          </w:p>
        </w:tc>
      </w:tr>
      <w:tr w:rsidR="00B92422" w:rsidRPr="00E237A4" w:rsidTr="00D874D4">
        <w:trPr>
          <w:jc w:val="center"/>
        </w:trPr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18"/>
              </w:rPr>
            </w:pPr>
          </w:p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单位名称：</w:t>
            </w:r>
            <w:r w:rsidR="00E812AE">
              <w:rPr>
                <w:rFonts w:hint="eastAsia"/>
                <w:sz w:val="18"/>
                <w:szCs w:val="18"/>
              </w:rPr>
              <w:t>*</w:t>
            </w:r>
          </w:p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18"/>
              </w:rPr>
            </w:pPr>
          </w:p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通讯地址：</w:t>
            </w:r>
          </w:p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邮政编码：</w:t>
            </w:r>
          </w:p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联系电话：</w:t>
            </w:r>
            <w:r w:rsidR="00E812AE">
              <w:rPr>
                <w:rFonts w:hint="eastAsia"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             </w:t>
            </w:r>
          </w:p>
          <w:p w:rsidR="00B92422" w:rsidRDefault="005C32C8" w:rsidP="007813C0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</w:t>
            </w:r>
            <w:r w:rsidR="00C551AF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ind w:left="900" w:hangingChars="500" w:hanging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单位名称：</w:t>
            </w:r>
            <w:r>
              <w:rPr>
                <w:rFonts w:hint="eastAsia"/>
                <w:szCs w:val="21"/>
              </w:rPr>
              <w:t>中国地质科学院矿产综合利用研究所</w:t>
            </w:r>
          </w:p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ind w:left="900" w:hangingChars="500" w:hanging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址：成都市二环路南三段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号</w:t>
            </w:r>
            <w:r w:rsidR="00E2133B">
              <w:rPr>
                <w:rFonts w:hint="eastAsia"/>
                <w:sz w:val="18"/>
                <w:szCs w:val="18"/>
              </w:rPr>
              <w:t>人</w:t>
            </w:r>
            <w:proofErr w:type="gramStart"/>
            <w:r w:rsidR="00E2133B">
              <w:rPr>
                <w:rFonts w:hint="eastAsia"/>
                <w:sz w:val="18"/>
                <w:szCs w:val="18"/>
              </w:rPr>
              <w:t>南大厦</w:t>
            </w:r>
            <w:proofErr w:type="gramEnd"/>
            <w:r w:rsidR="00E2133B">
              <w:rPr>
                <w:rFonts w:hint="eastAsia"/>
                <w:sz w:val="18"/>
                <w:szCs w:val="18"/>
              </w:rPr>
              <w:t>A</w:t>
            </w:r>
            <w:r w:rsidR="00E2133B">
              <w:rPr>
                <w:rFonts w:hint="eastAsia"/>
                <w:sz w:val="18"/>
                <w:szCs w:val="18"/>
              </w:rPr>
              <w:t>座</w:t>
            </w:r>
            <w:r w:rsidR="00E2133B">
              <w:rPr>
                <w:rFonts w:hint="eastAsia"/>
                <w:sz w:val="18"/>
                <w:szCs w:val="18"/>
              </w:rPr>
              <w:t>420</w:t>
            </w:r>
          </w:p>
          <w:p w:rsidR="00B92422" w:rsidRDefault="00B92422" w:rsidP="006556D8">
            <w:pPr>
              <w:tabs>
                <w:tab w:val="center" w:pos="4153"/>
                <w:tab w:val="right" w:pos="8306"/>
              </w:tabs>
              <w:snapToGrid w:val="0"/>
              <w:ind w:left="900" w:hangingChars="500" w:hanging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邮政编码：</w:t>
            </w:r>
            <w:r>
              <w:rPr>
                <w:sz w:val="18"/>
                <w:szCs w:val="18"/>
              </w:rPr>
              <w:t xml:space="preserve">610041   </w:t>
            </w:r>
            <w:r>
              <w:rPr>
                <w:rFonts w:hint="eastAsia"/>
                <w:sz w:val="18"/>
                <w:szCs w:val="18"/>
              </w:rPr>
              <w:t>电话：</w:t>
            </w:r>
            <w:r>
              <w:rPr>
                <w:sz w:val="18"/>
                <w:szCs w:val="18"/>
              </w:rPr>
              <w:t>028-85592376</w:t>
            </w:r>
          </w:p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开户银行：民生银行成都永丰支行</w:t>
            </w:r>
          </w:p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账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号：</w:t>
            </w:r>
            <w:r>
              <w:rPr>
                <w:rFonts w:hint="eastAsia"/>
                <w:sz w:val="18"/>
                <w:szCs w:val="18"/>
              </w:rPr>
              <w:t>2003014400000040</w:t>
            </w:r>
          </w:p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税务登记号：</w:t>
            </w:r>
            <w:r w:rsidR="009326B4">
              <w:rPr>
                <w:rFonts w:hint="eastAsia"/>
                <w:sz w:val="18"/>
                <w:szCs w:val="18"/>
              </w:rPr>
              <w:t>12100000450751223X</w:t>
            </w:r>
          </w:p>
        </w:tc>
      </w:tr>
      <w:tr w:rsidR="00B92422" w:rsidRPr="00E237A4" w:rsidTr="00D874D4">
        <w:trPr>
          <w:trHeight w:hRule="exact" w:val="66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报告发送</w:t>
            </w:r>
          </w:p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式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D5BE7">
            <w:pPr>
              <w:tabs>
                <w:tab w:val="center" w:pos="4153"/>
                <w:tab w:val="right" w:pos="8306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自取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□  </w:t>
            </w:r>
            <w:r w:rsidR="00A56F8F"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邮寄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□    </w:t>
            </w:r>
            <w:r>
              <w:rPr>
                <w:rFonts w:hint="eastAsia"/>
                <w:sz w:val="18"/>
                <w:szCs w:val="18"/>
              </w:rPr>
              <w:t>电子邮件</w:t>
            </w:r>
            <w:r>
              <w:rPr>
                <w:rFonts w:ascii="宋体" w:hAnsi="宋体" w:hint="eastAsia"/>
                <w:sz w:val="18"/>
                <w:szCs w:val="18"/>
              </w:rPr>
              <w:t>□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预计提交</w:t>
            </w:r>
          </w:p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报告时间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B92422" w:rsidRPr="00E237A4" w:rsidTr="00D874D4">
        <w:trPr>
          <w:trHeight w:val="55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委托人</w:t>
            </w:r>
          </w:p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E812AE" w:rsidP="00E812AE">
            <w:pPr>
              <w:tabs>
                <w:tab w:val="center" w:pos="4153"/>
                <w:tab w:val="right" w:pos="8306"/>
              </w:tabs>
              <w:snapToGrid w:val="0"/>
              <w:ind w:firstLineChars="900" w:firstLine="162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</w:t>
            </w:r>
            <w:r w:rsidR="00E405CD">
              <w:rPr>
                <w:rFonts w:hint="eastAsia"/>
                <w:sz w:val="18"/>
                <w:szCs w:val="18"/>
              </w:rPr>
              <w:t>年</w:t>
            </w:r>
            <w:r w:rsidR="00E405CD">
              <w:rPr>
                <w:sz w:val="18"/>
                <w:szCs w:val="18"/>
              </w:rPr>
              <w:t xml:space="preserve"> </w:t>
            </w:r>
            <w:r w:rsidR="00C032F8">
              <w:rPr>
                <w:rFonts w:hint="eastAsia"/>
                <w:sz w:val="18"/>
                <w:szCs w:val="18"/>
              </w:rPr>
              <w:t xml:space="preserve">  </w:t>
            </w:r>
            <w:r w:rsidR="00B92422">
              <w:rPr>
                <w:sz w:val="18"/>
                <w:szCs w:val="18"/>
              </w:rPr>
              <w:t xml:space="preserve"> </w:t>
            </w:r>
            <w:r w:rsidR="00B92422">
              <w:rPr>
                <w:rFonts w:hint="eastAsia"/>
                <w:sz w:val="18"/>
                <w:szCs w:val="18"/>
              </w:rPr>
              <w:t>月</w:t>
            </w:r>
            <w:r w:rsidR="00E405CD">
              <w:rPr>
                <w:sz w:val="18"/>
                <w:szCs w:val="18"/>
              </w:rPr>
              <w:t xml:space="preserve"> </w:t>
            </w:r>
            <w:r w:rsidR="00C032F8">
              <w:rPr>
                <w:rFonts w:hint="eastAsia"/>
                <w:sz w:val="18"/>
                <w:szCs w:val="18"/>
              </w:rPr>
              <w:t xml:space="preserve"> </w:t>
            </w:r>
            <w:r w:rsidR="00B92422">
              <w:rPr>
                <w:sz w:val="18"/>
                <w:szCs w:val="18"/>
              </w:rPr>
              <w:t xml:space="preserve">  </w:t>
            </w:r>
            <w:r w:rsidR="00B9242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50" w:firstLine="9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检测依据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行业</w:t>
            </w:r>
          </w:p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ZH</w:t>
            </w:r>
          </w:p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自定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其它</w:t>
            </w:r>
          </w:p>
        </w:tc>
      </w:tr>
      <w:tr w:rsidR="00B92422" w:rsidRPr="00E237A4" w:rsidTr="00D874D4">
        <w:trPr>
          <w:trHeight w:val="56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收样人</w:t>
            </w:r>
            <w:proofErr w:type="gramEnd"/>
          </w:p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字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CE0" w:rsidRDefault="00D96E76" w:rsidP="007813C0">
            <w:pPr>
              <w:widowControl/>
              <w:ind w:firstLineChars="550" w:firstLine="99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</w:t>
            </w:r>
            <w:r w:rsidR="00B92422">
              <w:rPr>
                <w:rFonts w:hint="eastAsia"/>
                <w:sz w:val="18"/>
                <w:szCs w:val="18"/>
              </w:rPr>
              <w:t>年</w:t>
            </w:r>
            <w:r w:rsidR="00B92422">
              <w:rPr>
                <w:sz w:val="18"/>
                <w:szCs w:val="18"/>
              </w:rPr>
              <w:t xml:space="preserve">    </w:t>
            </w:r>
            <w:r w:rsidR="00B92422">
              <w:rPr>
                <w:rFonts w:hint="eastAsia"/>
                <w:sz w:val="18"/>
                <w:szCs w:val="18"/>
              </w:rPr>
              <w:t>月</w:t>
            </w:r>
            <w:r w:rsidR="00B92422">
              <w:rPr>
                <w:sz w:val="18"/>
                <w:szCs w:val="18"/>
              </w:rPr>
              <w:t xml:space="preserve">    </w:t>
            </w:r>
            <w:r w:rsidR="00B9242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</w:p>
        </w:tc>
      </w:tr>
      <w:tr w:rsidR="00B92422" w:rsidRPr="00E237A4" w:rsidTr="00D874D4">
        <w:trPr>
          <w:trHeight w:val="615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检测编号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样品编号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样品名称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样品性状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4" w:firstLine="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析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项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4" w:firstLine="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注</w:t>
            </w:r>
          </w:p>
        </w:tc>
      </w:tr>
      <w:tr w:rsidR="00B92422" w:rsidRPr="00E237A4" w:rsidTr="00D874D4">
        <w:trPr>
          <w:trHeight w:val="580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粒度（目）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包装</w:t>
            </w: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422" w:rsidRDefault="00B92422" w:rsidP="0031510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B92422" w:rsidRPr="00E237A4" w:rsidTr="00D874D4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5CD" w:rsidRPr="00C551AF" w:rsidRDefault="00E812AE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color w:val="FF0000"/>
                <w:sz w:val="17"/>
                <w:szCs w:val="17"/>
              </w:rPr>
            </w:pPr>
            <w:r>
              <w:rPr>
                <w:rFonts w:hint="eastAsia"/>
                <w:color w:val="FF0000"/>
                <w:sz w:val="17"/>
                <w:szCs w:val="17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Pr="00C551AF" w:rsidRDefault="00E812AE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color w:val="FF0000"/>
                <w:sz w:val="17"/>
                <w:szCs w:val="17"/>
              </w:rPr>
            </w:pPr>
            <w:r>
              <w:rPr>
                <w:rFonts w:hint="eastAsia"/>
                <w:color w:val="FF0000"/>
                <w:sz w:val="17"/>
                <w:szCs w:val="17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Pr="00C551AF" w:rsidRDefault="00E812AE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color w:val="FF0000"/>
                <w:sz w:val="17"/>
                <w:szCs w:val="17"/>
              </w:rPr>
            </w:pPr>
            <w:r>
              <w:rPr>
                <w:rFonts w:hint="eastAsia"/>
                <w:color w:val="FF0000"/>
                <w:sz w:val="17"/>
                <w:szCs w:val="17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Pr="00C551AF" w:rsidRDefault="00E812AE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color w:val="FF0000"/>
                <w:sz w:val="17"/>
                <w:szCs w:val="17"/>
              </w:rPr>
            </w:pPr>
            <w:r>
              <w:rPr>
                <w:rFonts w:hint="eastAsia"/>
                <w:color w:val="FF0000"/>
                <w:sz w:val="17"/>
                <w:szCs w:val="17"/>
              </w:rPr>
              <w:t>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Pr="00C551AF" w:rsidRDefault="00E812AE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color w:val="FF0000"/>
                <w:sz w:val="17"/>
                <w:szCs w:val="17"/>
              </w:rPr>
            </w:pPr>
            <w:r>
              <w:rPr>
                <w:rFonts w:hint="eastAsia"/>
                <w:color w:val="FF0000"/>
                <w:sz w:val="17"/>
                <w:szCs w:val="17"/>
              </w:rPr>
              <w:t>*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</w:tr>
      <w:tr w:rsidR="00B92422" w:rsidRPr="00E237A4" w:rsidTr="00D874D4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</w:tr>
      <w:tr w:rsidR="00B92422" w:rsidRPr="00E237A4" w:rsidTr="00D874D4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</w:tr>
      <w:tr w:rsidR="00B92422" w:rsidRPr="00E237A4" w:rsidTr="00D874D4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</w:tr>
      <w:tr w:rsidR="00B92422" w:rsidRPr="00E237A4" w:rsidTr="00D874D4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</w:tr>
      <w:tr w:rsidR="00B92422" w:rsidRPr="00E237A4" w:rsidTr="00D874D4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</w:tr>
      <w:tr w:rsidR="00B92422" w:rsidRPr="00E237A4" w:rsidTr="00D874D4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</w:tr>
      <w:tr w:rsidR="00B92422" w:rsidRPr="00E237A4" w:rsidTr="00D874D4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</w:tr>
      <w:tr w:rsidR="00B92422" w:rsidRPr="00E237A4" w:rsidTr="00D874D4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</w:tr>
      <w:tr w:rsidR="00B92422" w:rsidRPr="00E237A4" w:rsidTr="00D874D4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</w:tr>
      <w:tr w:rsidR="00B92422" w:rsidRPr="00E237A4" w:rsidTr="00D874D4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422" w:rsidRDefault="00B92422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</w:tr>
      <w:tr w:rsidR="00D874D4" w:rsidRPr="00E237A4" w:rsidTr="00D874D4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</w:tr>
      <w:tr w:rsidR="00D874D4" w:rsidRPr="00E237A4" w:rsidTr="00D874D4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</w:tr>
      <w:tr w:rsidR="00D874D4" w:rsidRPr="00E237A4" w:rsidTr="00D874D4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D4" w:rsidRDefault="00D874D4" w:rsidP="0031510E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17"/>
                <w:szCs w:val="17"/>
              </w:rPr>
            </w:pPr>
          </w:p>
        </w:tc>
      </w:tr>
    </w:tbl>
    <w:p w:rsidR="00E90D33" w:rsidRDefault="007B359B" w:rsidP="00E90D33">
      <w:pPr>
        <w:spacing w:line="240" w:lineRule="exact"/>
        <w:ind w:leftChars="135" w:left="283" w:rightChars="123" w:right="258"/>
        <w:rPr>
          <w:rFonts w:ascii="Arial Unicode MS" w:eastAsia="Arial Unicode MS" w:hAnsi="Arial Unicode MS" w:cs="Arial Unicode MS"/>
          <w:sz w:val="18"/>
          <w:szCs w:val="22"/>
        </w:rPr>
      </w:pPr>
      <w:r w:rsidRPr="007B359B">
        <w:rPr>
          <w:rFonts w:hint="eastAsia"/>
          <w:sz w:val="18"/>
          <w:szCs w:val="22"/>
        </w:rPr>
        <w:t>说明：</w:t>
      </w:r>
      <w:r w:rsidRPr="007B359B">
        <w:rPr>
          <w:rFonts w:ascii="Arial Unicode MS" w:eastAsia="Arial Unicode MS" w:hAnsi="Arial Unicode MS" w:cs="Arial Unicode MS" w:hint="eastAsia"/>
          <w:sz w:val="18"/>
          <w:szCs w:val="22"/>
        </w:rPr>
        <w:t>⑴本委托书一式两联，第一联</w:t>
      </w:r>
      <w:proofErr w:type="gramStart"/>
      <w:r w:rsidRPr="007B359B">
        <w:rPr>
          <w:rFonts w:ascii="Arial Unicode MS" w:eastAsia="Arial Unicode MS" w:hAnsi="Arial Unicode MS" w:cs="Arial Unicode MS" w:hint="eastAsia"/>
          <w:sz w:val="18"/>
          <w:szCs w:val="22"/>
        </w:rPr>
        <w:t>交委托</w:t>
      </w:r>
      <w:proofErr w:type="gramEnd"/>
      <w:r w:rsidRPr="007B359B">
        <w:rPr>
          <w:rFonts w:ascii="Arial Unicode MS" w:eastAsia="Arial Unicode MS" w:hAnsi="Arial Unicode MS" w:cs="Arial Unicode MS" w:hint="eastAsia"/>
          <w:sz w:val="18"/>
          <w:szCs w:val="22"/>
        </w:rPr>
        <w:t>单位；第二联中心留存。</w:t>
      </w:r>
      <w:r>
        <w:rPr>
          <w:rFonts w:ascii="Arial Unicode MS" w:eastAsia="Arial Unicode MS" w:hAnsi="Arial Unicode MS" w:cs="Arial Unicode MS" w:hint="eastAsia"/>
          <w:sz w:val="18"/>
          <w:szCs w:val="22"/>
        </w:rPr>
        <w:t xml:space="preserve">  </w:t>
      </w:r>
    </w:p>
    <w:p w:rsidR="00E90D33" w:rsidRDefault="007B359B" w:rsidP="00E90D33">
      <w:pPr>
        <w:spacing w:line="240" w:lineRule="exact"/>
        <w:ind w:leftChars="135" w:left="283" w:rightChars="123" w:right="258"/>
        <w:rPr>
          <w:rFonts w:ascii="Arial Unicode MS" w:eastAsia="Arial Unicode MS" w:hAnsi="Arial Unicode MS" w:cs="Arial Unicode MS"/>
          <w:sz w:val="18"/>
          <w:szCs w:val="22"/>
        </w:rPr>
      </w:pPr>
      <w:r w:rsidRPr="007B359B">
        <w:rPr>
          <w:rFonts w:ascii="Arial Unicode MS" w:eastAsia="Arial Unicode MS" w:hAnsi="Arial Unicode MS" w:cs="Arial Unicode MS" w:hint="eastAsia"/>
          <w:sz w:val="18"/>
          <w:szCs w:val="22"/>
        </w:rPr>
        <w:t>⑵除委托</w:t>
      </w:r>
      <w:proofErr w:type="gramStart"/>
      <w:r w:rsidRPr="007B359B">
        <w:rPr>
          <w:rFonts w:ascii="Arial Unicode MS" w:eastAsia="Arial Unicode MS" w:hAnsi="Arial Unicode MS" w:cs="Arial Unicode MS" w:hint="eastAsia"/>
          <w:sz w:val="18"/>
          <w:szCs w:val="22"/>
        </w:rPr>
        <w:t>方特殊</w:t>
      </w:r>
      <w:proofErr w:type="gramEnd"/>
      <w:r w:rsidRPr="007B359B">
        <w:rPr>
          <w:rFonts w:ascii="Arial Unicode MS" w:eastAsia="Arial Unicode MS" w:hAnsi="Arial Unicode MS" w:cs="Arial Unicode MS" w:hint="eastAsia"/>
          <w:sz w:val="18"/>
          <w:szCs w:val="22"/>
        </w:rPr>
        <w:t>声明外，本中心的检测一律依据国家标准、行业标准或</w:t>
      </w:r>
      <w:r w:rsidRPr="007B359B">
        <w:rPr>
          <w:rFonts w:ascii="Arial Unicode MS" w:eastAsia="Arial Unicode MS" w:hAnsi="Arial Unicode MS" w:cs="Arial Unicode MS"/>
          <w:sz w:val="18"/>
          <w:szCs w:val="22"/>
        </w:rPr>
        <w:t>ZH</w:t>
      </w:r>
      <w:r w:rsidRPr="007B359B">
        <w:rPr>
          <w:rFonts w:ascii="Arial Unicode MS" w:eastAsia="Arial Unicode MS" w:hAnsi="Arial Unicode MS" w:cs="Arial Unicode MS" w:hint="eastAsia"/>
          <w:sz w:val="18"/>
          <w:szCs w:val="22"/>
        </w:rPr>
        <w:t>方法进行。</w:t>
      </w:r>
      <w:r>
        <w:rPr>
          <w:rFonts w:ascii="Arial Unicode MS" w:eastAsia="Arial Unicode MS" w:hAnsi="Arial Unicode MS" w:cs="Arial Unicode MS" w:hint="eastAsia"/>
          <w:sz w:val="18"/>
          <w:szCs w:val="22"/>
        </w:rPr>
        <w:t xml:space="preserve">  </w:t>
      </w:r>
    </w:p>
    <w:p w:rsidR="00E90D33" w:rsidRDefault="00F065F1" w:rsidP="00E90D33">
      <w:pPr>
        <w:spacing w:line="240" w:lineRule="exact"/>
        <w:ind w:leftChars="135" w:left="283" w:rightChars="123" w:right="258"/>
        <w:rPr>
          <w:rFonts w:ascii="Arial Unicode MS" w:eastAsia="Arial Unicode MS" w:hAnsi="Arial Unicode MS" w:cs="Arial Unicode MS"/>
          <w:sz w:val="18"/>
          <w:szCs w:val="22"/>
        </w:rPr>
      </w:pPr>
      <w:r w:rsidRPr="00F065F1">
        <w:rPr>
          <w:rFonts w:ascii="Arial Unicode MS" w:eastAsia="Arial Unicode MS" w:hAnsi="Arial Unicode MS" w:cs="Arial Unicode MS" w:hint="eastAsia"/>
          <w:sz w:val="18"/>
          <w:szCs w:val="22"/>
        </w:rPr>
        <w:t>⑶</w:t>
      </w:r>
      <w:r>
        <w:rPr>
          <w:rFonts w:ascii="Arial Unicode MS" w:eastAsia="Arial Unicode MS" w:hAnsi="Arial Unicode MS" w:cs="Arial Unicode MS" w:hint="eastAsia"/>
          <w:sz w:val="18"/>
          <w:szCs w:val="22"/>
        </w:rPr>
        <w:t>如无特殊要求，样品邮寄或客户直接送样过程的样品状态偏离为客户默认偏离，普通样品保存期为60天，逾期由实验室处理。</w:t>
      </w:r>
      <w:r w:rsidR="007B359B">
        <w:rPr>
          <w:rFonts w:ascii="Arial Unicode MS" w:eastAsia="Arial Unicode MS" w:hAnsi="Arial Unicode MS" w:cs="Arial Unicode MS" w:hint="eastAsia"/>
          <w:sz w:val="18"/>
          <w:szCs w:val="22"/>
        </w:rPr>
        <w:t xml:space="preserve">  </w:t>
      </w:r>
      <w:r w:rsidR="007B359B">
        <w:rPr>
          <w:rFonts w:ascii="Arial Unicode MS" w:eastAsia="Arial Unicode MS" w:hAnsi="Arial Unicode MS" w:cs="Arial Unicode MS"/>
          <w:sz w:val="18"/>
          <w:szCs w:val="22"/>
        </w:rPr>
        <w:fldChar w:fldCharType="begin"/>
      </w:r>
      <w:r w:rsidR="007B359B">
        <w:rPr>
          <w:rFonts w:ascii="Arial Unicode MS" w:eastAsia="Arial Unicode MS" w:hAnsi="Arial Unicode MS" w:cs="Arial Unicode MS"/>
          <w:sz w:val="18"/>
          <w:szCs w:val="22"/>
        </w:rPr>
        <w:instrText xml:space="preserve"> </w:instrText>
      </w:r>
      <w:r w:rsidR="007B359B">
        <w:rPr>
          <w:rFonts w:ascii="Arial Unicode MS" w:eastAsia="Arial Unicode MS" w:hAnsi="Arial Unicode MS" w:cs="Arial Unicode MS" w:hint="eastAsia"/>
          <w:sz w:val="18"/>
          <w:szCs w:val="22"/>
        </w:rPr>
        <w:instrText>= 4 \* GB2</w:instrText>
      </w:r>
      <w:r w:rsidR="007B359B">
        <w:rPr>
          <w:rFonts w:ascii="Arial Unicode MS" w:eastAsia="Arial Unicode MS" w:hAnsi="Arial Unicode MS" w:cs="Arial Unicode MS"/>
          <w:sz w:val="18"/>
          <w:szCs w:val="22"/>
        </w:rPr>
        <w:instrText xml:space="preserve"> </w:instrText>
      </w:r>
      <w:r w:rsidR="007B359B">
        <w:rPr>
          <w:rFonts w:ascii="Arial Unicode MS" w:eastAsia="Arial Unicode MS" w:hAnsi="Arial Unicode MS" w:cs="Arial Unicode MS"/>
          <w:sz w:val="18"/>
          <w:szCs w:val="22"/>
        </w:rPr>
        <w:fldChar w:fldCharType="separate"/>
      </w:r>
      <w:r w:rsidR="007B359B">
        <w:rPr>
          <w:rFonts w:ascii="Arial Unicode MS" w:eastAsia="Arial Unicode MS" w:hAnsi="Arial Unicode MS" w:cs="Arial Unicode MS" w:hint="eastAsia"/>
          <w:sz w:val="18"/>
          <w:szCs w:val="22"/>
        </w:rPr>
        <w:t>⑷</w:t>
      </w:r>
      <w:r w:rsidR="007B359B">
        <w:rPr>
          <w:rFonts w:ascii="Arial Unicode MS" w:eastAsia="Arial Unicode MS" w:hAnsi="Arial Unicode MS" w:cs="Arial Unicode MS"/>
          <w:sz w:val="18"/>
          <w:szCs w:val="22"/>
        </w:rPr>
        <w:fldChar w:fldCharType="end"/>
      </w:r>
      <w:r w:rsidR="007B359B">
        <w:rPr>
          <w:rFonts w:ascii="Arial Unicode MS" w:eastAsia="Arial Unicode MS" w:hAnsi="Arial Unicode MS" w:cs="Arial Unicode MS" w:hint="eastAsia"/>
          <w:sz w:val="18"/>
          <w:szCs w:val="22"/>
        </w:rPr>
        <w:t xml:space="preserve">如因客户提供信息不准确产生的费用应酌情单独收取；同时因客户提供信息不准确，造成的检测时间延期，将由客户自行承担。 </w:t>
      </w:r>
    </w:p>
    <w:p w:rsidR="00E90D33" w:rsidRDefault="007B359B" w:rsidP="00E90D33">
      <w:pPr>
        <w:spacing w:line="240" w:lineRule="exact"/>
        <w:ind w:leftChars="135" w:left="283" w:rightChars="123" w:right="258"/>
        <w:rPr>
          <w:rFonts w:ascii="Arial Unicode MS" w:eastAsia="Arial Unicode MS" w:hAnsi="Arial Unicode MS" w:cs="Arial Unicode MS"/>
          <w:sz w:val="18"/>
          <w:szCs w:val="22"/>
        </w:rPr>
      </w:pPr>
      <w:r>
        <w:rPr>
          <w:rFonts w:ascii="Arial Unicode MS" w:eastAsia="Arial Unicode MS" w:hAnsi="Arial Unicode MS" w:cs="Arial Unicode MS"/>
          <w:sz w:val="18"/>
          <w:szCs w:val="22"/>
        </w:rPr>
        <w:fldChar w:fldCharType="begin"/>
      </w:r>
      <w:r>
        <w:rPr>
          <w:rFonts w:ascii="Arial Unicode MS" w:eastAsia="Arial Unicode MS" w:hAnsi="Arial Unicode MS" w:cs="Arial Unicode MS"/>
          <w:sz w:val="18"/>
          <w:szCs w:val="22"/>
        </w:rPr>
        <w:instrText xml:space="preserve"> </w:instrText>
      </w:r>
      <w:r>
        <w:rPr>
          <w:rFonts w:ascii="Arial Unicode MS" w:eastAsia="Arial Unicode MS" w:hAnsi="Arial Unicode MS" w:cs="Arial Unicode MS" w:hint="eastAsia"/>
          <w:sz w:val="18"/>
          <w:szCs w:val="22"/>
        </w:rPr>
        <w:instrText>= 5 \* GB2</w:instrText>
      </w:r>
      <w:r>
        <w:rPr>
          <w:rFonts w:ascii="Arial Unicode MS" w:eastAsia="Arial Unicode MS" w:hAnsi="Arial Unicode MS" w:cs="Arial Unicode MS"/>
          <w:sz w:val="18"/>
          <w:szCs w:val="22"/>
        </w:rPr>
        <w:instrText xml:space="preserve"> </w:instrText>
      </w:r>
      <w:r>
        <w:rPr>
          <w:rFonts w:ascii="Arial Unicode MS" w:eastAsia="Arial Unicode MS" w:hAnsi="Arial Unicode MS" w:cs="Arial Unicode MS"/>
          <w:sz w:val="18"/>
          <w:szCs w:val="22"/>
        </w:rPr>
        <w:fldChar w:fldCharType="separate"/>
      </w:r>
      <w:r>
        <w:rPr>
          <w:rFonts w:ascii="Arial Unicode MS" w:eastAsia="Arial Unicode MS" w:hAnsi="Arial Unicode MS" w:cs="Arial Unicode MS" w:hint="eastAsia"/>
          <w:sz w:val="18"/>
          <w:szCs w:val="22"/>
        </w:rPr>
        <w:t>⑸</w:t>
      </w:r>
      <w:r>
        <w:rPr>
          <w:rFonts w:ascii="Arial Unicode MS" w:eastAsia="Arial Unicode MS" w:hAnsi="Arial Unicode MS" w:cs="Arial Unicode MS"/>
          <w:sz w:val="18"/>
          <w:szCs w:val="22"/>
        </w:rPr>
        <w:fldChar w:fldCharType="end"/>
      </w:r>
      <w:r w:rsidR="00E90D33">
        <w:rPr>
          <w:rFonts w:ascii="Arial Unicode MS" w:eastAsia="Arial Unicode MS" w:hAnsi="Arial Unicode MS" w:cs="Arial Unicode MS" w:hint="eastAsia"/>
          <w:sz w:val="18"/>
          <w:szCs w:val="22"/>
        </w:rPr>
        <w:t>预估检测时间，从检测费到账</w:t>
      </w:r>
      <w:r w:rsidR="000046ED">
        <w:rPr>
          <w:rFonts w:ascii="Arial Unicode MS" w:eastAsia="Arial Unicode MS" w:hAnsi="Arial Unicode MS" w:cs="Arial Unicode MS" w:hint="eastAsia"/>
          <w:sz w:val="18"/>
          <w:szCs w:val="22"/>
        </w:rPr>
        <w:t>之日</w:t>
      </w:r>
      <w:r w:rsidR="00E90D33">
        <w:rPr>
          <w:rFonts w:ascii="Arial Unicode MS" w:eastAsia="Arial Unicode MS" w:hAnsi="Arial Unicode MS" w:cs="Arial Unicode MS" w:hint="eastAsia"/>
          <w:sz w:val="18"/>
          <w:szCs w:val="22"/>
        </w:rPr>
        <w:t>后计算</w:t>
      </w:r>
      <w:bookmarkStart w:id="0" w:name="_GoBack"/>
      <w:bookmarkEnd w:id="0"/>
      <w:r w:rsidR="00E90D33">
        <w:rPr>
          <w:rFonts w:ascii="Arial Unicode MS" w:eastAsia="Arial Unicode MS" w:hAnsi="Arial Unicode MS" w:cs="Arial Unicode MS" w:hint="eastAsia"/>
          <w:sz w:val="18"/>
          <w:szCs w:val="22"/>
        </w:rPr>
        <w:t>。</w:t>
      </w:r>
    </w:p>
    <w:p w:rsidR="00466B70" w:rsidRDefault="00E90D33" w:rsidP="00E90D33">
      <w:pPr>
        <w:spacing w:line="240" w:lineRule="exact"/>
        <w:ind w:leftChars="135" w:left="283" w:rightChars="123" w:right="258"/>
        <w:rPr>
          <w:rFonts w:ascii="Arial Unicode MS" w:eastAsia="Arial Unicode MS" w:hAnsi="Arial Unicode MS" w:cs="Arial Unicode MS"/>
          <w:sz w:val="18"/>
          <w:szCs w:val="22"/>
        </w:rPr>
      </w:pPr>
      <w:r>
        <w:rPr>
          <w:rFonts w:ascii="Arial Unicode MS" w:eastAsia="Arial Unicode MS" w:hAnsi="Arial Unicode MS" w:cs="Arial Unicode MS"/>
          <w:sz w:val="18"/>
          <w:szCs w:val="22"/>
        </w:rPr>
        <w:fldChar w:fldCharType="begin"/>
      </w:r>
      <w:r>
        <w:rPr>
          <w:rFonts w:ascii="Arial Unicode MS" w:eastAsia="Arial Unicode MS" w:hAnsi="Arial Unicode MS" w:cs="Arial Unicode MS"/>
          <w:sz w:val="18"/>
          <w:szCs w:val="22"/>
        </w:rPr>
        <w:instrText xml:space="preserve"> </w:instrText>
      </w:r>
      <w:r>
        <w:rPr>
          <w:rFonts w:ascii="Arial Unicode MS" w:eastAsia="Arial Unicode MS" w:hAnsi="Arial Unicode MS" w:cs="Arial Unicode MS" w:hint="eastAsia"/>
          <w:sz w:val="18"/>
          <w:szCs w:val="22"/>
        </w:rPr>
        <w:instrText>= 6 \* GB2</w:instrText>
      </w:r>
      <w:r>
        <w:rPr>
          <w:rFonts w:ascii="Arial Unicode MS" w:eastAsia="Arial Unicode MS" w:hAnsi="Arial Unicode MS" w:cs="Arial Unicode MS"/>
          <w:sz w:val="18"/>
          <w:szCs w:val="22"/>
        </w:rPr>
        <w:instrText xml:space="preserve"> </w:instrText>
      </w:r>
      <w:r>
        <w:rPr>
          <w:rFonts w:ascii="Arial Unicode MS" w:eastAsia="Arial Unicode MS" w:hAnsi="Arial Unicode MS" w:cs="Arial Unicode MS"/>
          <w:sz w:val="18"/>
          <w:szCs w:val="22"/>
        </w:rPr>
        <w:fldChar w:fldCharType="separate"/>
      </w:r>
      <w:r>
        <w:rPr>
          <w:rFonts w:ascii="Arial Unicode MS" w:eastAsia="Arial Unicode MS" w:hAnsi="Arial Unicode MS" w:cs="Arial Unicode MS" w:hint="eastAsia"/>
          <w:sz w:val="18"/>
          <w:szCs w:val="22"/>
        </w:rPr>
        <w:t>⑹</w:t>
      </w:r>
      <w:r>
        <w:rPr>
          <w:rFonts w:ascii="Arial Unicode MS" w:eastAsia="Arial Unicode MS" w:hAnsi="Arial Unicode MS" w:cs="Arial Unicode MS"/>
          <w:sz w:val="18"/>
          <w:szCs w:val="22"/>
        </w:rPr>
        <w:fldChar w:fldCharType="end"/>
      </w:r>
      <w:r w:rsidR="00F065F1" w:rsidRPr="007B359B">
        <w:rPr>
          <w:rFonts w:ascii="Arial Unicode MS" w:eastAsia="Arial Unicode MS" w:hAnsi="Arial Unicode MS" w:cs="Arial Unicode MS" w:hint="eastAsia"/>
          <w:sz w:val="18"/>
          <w:szCs w:val="22"/>
        </w:rPr>
        <w:t>未尽事宜，双方协商解决。</w:t>
      </w:r>
    </w:p>
    <w:p w:rsidR="00E812AE" w:rsidRDefault="00E812AE" w:rsidP="00E90D33">
      <w:pPr>
        <w:spacing w:line="240" w:lineRule="exact"/>
        <w:ind w:leftChars="135" w:left="283" w:rightChars="123" w:right="258"/>
        <w:rPr>
          <w:rFonts w:ascii="Arial Unicode MS" w:eastAsia="Arial Unicode MS" w:hAnsi="Arial Unicode MS" w:cs="Arial Unicode MS"/>
          <w:sz w:val="18"/>
          <w:szCs w:val="22"/>
        </w:rPr>
      </w:pPr>
      <w:r>
        <w:rPr>
          <w:rFonts w:ascii="Arial Unicode MS" w:eastAsia="Arial Unicode MS" w:hAnsi="Arial Unicode MS" w:cs="Arial Unicode MS" w:hint="eastAsia"/>
          <w:sz w:val="18"/>
          <w:szCs w:val="22"/>
        </w:rPr>
        <w:t>(7)所有</w:t>
      </w:r>
      <w:r w:rsidR="00E065A3">
        <w:rPr>
          <w:rFonts w:ascii="Arial Unicode MS" w:eastAsia="Arial Unicode MS" w:hAnsi="Arial Unicode MS" w:cs="Arial Unicode MS" w:hint="eastAsia"/>
          <w:sz w:val="18"/>
          <w:szCs w:val="22"/>
        </w:rPr>
        <w:t>标注</w:t>
      </w:r>
      <w:r>
        <w:rPr>
          <w:rFonts w:ascii="Arial Unicode MS" w:eastAsia="Arial Unicode MS" w:hAnsi="Arial Unicode MS" w:cs="Arial Unicode MS" w:hint="eastAsia"/>
          <w:sz w:val="18"/>
          <w:szCs w:val="22"/>
        </w:rPr>
        <w:t>*号为必填写内容。</w:t>
      </w:r>
    </w:p>
    <w:p w:rsidR="007B359B" w:rsidRPr="007B359B" w:rsidRDefault="007B359B" w:rsidP="00BB2B7D">
      <w:pPr>
        <w:spacing w:line="240" w:lineRule="exact"/>
        <w:ind w:leftChars="-428" w:left="-899" w:rightChars="123" w:right="258"/>
        <w:jc w:val="right"/>
        <w:rPr>
          <w:rFonts w:ascii="Arial Unicode MS" w:eastAsia="Arial Unicode MS" w:hAnsi="Arial Unicode MS" w:cs="Arial Unicode MS"/>
        </w:rPr>
      </w:pPr>
      <w:r>
        <w:rPr>
          <w:rFonts w:hint="eastAsia"/>
          <w:sz w:val="20"/>
          <w:szCs w:val="20"/>
        </w:rPr>
        <w:t>原始记录</w:t>
      </w:r>
      <w:proofErr w:type="gramStart"/>
      <w:r>
        <w:rPr>
          <w:rFonts w:hint="eastAsia"/>
          <w:sz w:val="20"/>
          <w:szCs w:val="20"/>
        </w:rPr>
        <w:t>装订第</w:t>
      </w:r>
      <w:proofErr w:type="gramEnd"/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>页</w:t>
      </w:r>
    </w:p>
    <w:sectPr w:rsidR="007B359B" w:rsidRPr="007B359B" w:rsidSect="00D874D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5C2" w:rsidRDefault="009145C2" w:rsidP="00A82AF8">
      <w:r>
        <w:separator/>
      </w:r>
    </w:p>
  </w:endnote>
  <w:endnote w:type="continuationSeparator" w:id="0">
    <w:p w:rsidR="009145C2" w:rsidRDefault="009145C2" w:rsidP="00A8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5C2" w:rsidRDefault="009145C2" w:rsidP="00A82AF8">
      <w:r>
        <w:separator/>
      </w:r>
    </w:p>
  </w:footnote>
  <w:footnote w:type="continuationSeparator" w:id="0">
    <w:p w:rsidR="009145C2" w:rsidRDefault="009145C2" w:rsidP="00A82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22"/>
    <w:rsid w:val="000046ED"/>
    <w:rsid w:val="00007580"/>
    <w:rsid w:val="00085CE0"/>
    <w:rsid w:val="000F43B9"/>
    <w:rsid w:val="00163732"/>
    <w:rsid w:val="003024DC"/>
    <w:rsid w:val="00363698"/>
    <w:rsid w:val="003D5BE7"/>
    <w:rsid w:val="00466B70"/>
    <w:rsid w:val="005C32C8"/>
    <w:rsid w:val="005D546D"/>
    <w:rsid w:val="0060284A"/>
    <w:rsid w:val="006556D8"/>
    <w:rsid w:val="007813C0"/>
    <w:rsid w:val="007B359B"/>
    <w:rsid w:val="009145C2"/>
    <w:rsid w:val="009326B4"/>
    <w:rsid w:val="00A56F8F"/>
    <w:rsid w:val="00A82AF8"/>
    <w:rsid w:val="00B92422"/>
    <w:rsid w:val="00BB2B7D"/>
    <w:rsid w:val="00C032F8"/>
    <w:rsid w:val="00C551AF"/>
    <w:rsid w:val="00D874D4"/>
    <w:rsid w:val="00D96E76"/>
    <w:rsid w:val="00E065A3"/>
    <w:rsid w:val="00E2133B"/>
    <w:rsid w:val="00E405CD"/>
    <w:rsid w:val="00E812AE"/>
    <w:rsid w:val="00E90D33"/>
    <w:rsid w:val="00F065F1"/>
    <w:rsid w:val="00F9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C5F4-4D4D-4F2C-9DB9-F408F3AFE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ligang</dc:creator>
  <cp:lastModifiedBy>YJC</cp:lastModifiedBy>
  <cp:revision>7</cp:revision>
  <cp:lastPrinted>2019-04-29T07:37:00Z</cp:lastPrinted>
  <dcterms:created xsi:type="dcterms:W3CDTF">2019-12-06T06:24:00Z</dcterms:created>
  <dcterms:modified xsi:type="dcterms:W3CDTF">2021-02-23T03:01:00Z</dcterms:modified>
</cp:coreProperties>
</file>