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8" w:rsidRDefault="00A30138" w:rsidP="00A3013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：项目清单</w:t>
      </w:r>
    </w:p>
    <w:tbl>
      <w:tblPr>
        <w:tblpPr w:leftFromText="180" w:rightFromText="180" w:vertAnchor="text" w:horzAnchor="page" w:tblpX="1849" w:tblpY="211"/>
        <w:tblOverlap w:val="never"/>
        <w:tblW w:w="8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74"/>
        <w:gridCol w:w="1378"/>
        <w:gridCol w:w="1560"/>
        <w:gridCol w:w="1562"/>
      </w:tblGrid>
      <w:tr w:rsidR="00A30138" w:rsidTr="00981DF3">
        <w:trPr>
          <w:trHeight w:val="558"/>
        </w:trPr>
        <w:tc>
          <w:tcPr>
            <w:tcW w:w="959" w:type="dxa"/>
            <w:vAlign w:val="center"/>
          </w:tcPr>
          <w:p w:rsidR="00A30138" w:rsidRPr="00A754FF" w:rsidRDefault="00A30138" w:rsidP="00981DF3">
            <w:pPr>
              <w:jc w:val="center"/>
              <w:rPr>
                <w:b/>
              </w:rPr>
            </w:pPr>
            <w:proofErr w:type="gramStart"/>
            <w:r w:rsidRPr="00A754FF">
              <w:rPr>
                <w:rFonts w:hint="eastAsia"/>
                <w:b/>
              </w:rPr>
              <w:t>包号</w:t>
            </w:r>
            <w:proofErr w:type="gramEnd"/>
          </w:p>
        </w:tc>
        <w:tc>
          <w:tcPr>
            <w:tcW w:w="2874" w:type="dxa"/>
            <w:vAlign w:val="center"/>
          </w:tcPr>
          <w:p w:rsidR="00A30138" w:rsidRPr="00A754FF" w:rsidRDefault="00A30138" w:rsidP="00981DF3">
            <w:pPr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设备分类</w:t>
            </w:r>
          </w:p>
        </w:tc>
        <w:tc>
          <w:tcPr>
            <w:tcW w:w="1378" w:type="dxa"/>
            <w:vAlign w:val="center"/>
          </w:tcPr>
          <w:p w:rsidR="00A30138" w:rsidRPr="00A754FF" w:rsidRDefault="00A30138" w:rsidP="00981DF3">
            <w:pPr>
              <w:spacing w:line="260" w:lineRule="exact"/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采购数量</w:t>
            </w:r>
          </w:p>
          <w:p w:rsidR="00A30138" w:rsidRPr="00A754FF" w:rsidRDefault="00A30138" w:rsidP="00981DF3">
            <w:pPr>
              <w:spacing w:line="260" w:lineRule="exact"/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（台</w:t>
            </w:r>
            <w:r w:rsidRPr="00A754FF">
              <w:rPr>
                <w:rFonts w:hint="eastAsia"/>
                <w:b/>
              </w:rPr>
              <w:t>/</w:t>
            </w:r>
            <w:r w:rsidRPr="00A754FF">
              <w:rPr>
                <w:rFonts w:hint="eastAsia"/>
                <w:b/>
              </w:rPr>
              <w:t>套）</w:t>
            </w:r>
          </w:p>
        </w:tc>
        <w:tc>
          <w:tcPr>
            <w:tcW w:w="1560" w:type="dxa"/>
            <w:vAlign w:val="center"/>
          </w:tcPr>
          <w:p w:rsidR="00A30138" w:rsidRPr="00A754FF" w:rsidRDefault="00A30138" w:rsidP="00981DF3">
            <w:pPr>
              <w:spacing w:line="260" w:lineRule="exact"/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投资预算</w:t>
            </w:r>
          </w:p>
          <w:p w:rsidR="00A30138" w:rsidRPr="00A754FF" w:rsidRDefault="00A30138" w:rsidP="00981DF3">
            <w:pPr>
              <w:spacing w:line="260" w:lineRule="exact"/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（万元）</w:t>
            </w:r>
          </w:p>
        </w:tc>
        <w:tc>
          <w:tcPr>
            <w:tcW w:w="1562" w:type="dxa"/>
            <w:vAlign w:val="center"/>
          </w:tcPr>
          <w:p w:rsidR="00A30138" w:rsidRPr="00A754FF" w:rsidRDefault="00A30138" w:rsidP="00981DF3">
            <w:pPr>
              <w:jc w:val="center"/>
              <w:rPr>
                <w:b/>
              </w:rPr>
            </w:pPr>
            <w:r w:rsidRPr="00A754FF">
              <w:rPr>
                <w:rFonts w:hint="eastAsia"/>
                <w:b/>
              </w:rPr>
              <w:t>备注</w:t>
            </w:r>
          </w:p>
        </w:tc>
      </w:tr>
      <w:tr w:rsidR="00A30138" w:rsidTr="00981DF3">
        <w:trPr>
          <w:trHeight w:val="340"/>
        </w:trPr>
        <w:tc>
          <w:tcPr>
            <w:tcW w:w="959" w:type="dxa"/>
            <w:vAlign w:val="center"/>
          </w:tcPr>
          <w:p w:rsidR="00A30138" w:rsidRPr="00EB5946" w:rsidRDefault="00A30138" w:rsidP="00981D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5946">
              <w:rPr>
                <w:rFonts w:asciiTheme="minorEastAsia" w:eastAsiaTheme="minorEastAsia" w:hAnsiTheme="minorEastAsia" w:hint="eastAsia"/>
                <w:szCs w:val="21"/>
              </w:rPr>
              <w:t>01</w:t>
            </w:r>
          </w:p>
        </w:tc>
        <w:tc>
          <w:tcPr>
            <w:tcW w:w="2874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="DengXian" w:hAnsi="DengXian" w:cs="宋体" w:hint="eastAsia"/>
                <w:kern w:val="0"/>
                <w:szCs w:val="21"/>
              </w:rPr>
            </w:pPr>
            <w:r w:rsidRPr="00EB5946">
              <w:rPr>
                <w:rFonts w:ascii="DengXian" w:hAnsi="DengXian" w:cs="宋体" w:hint="eastAsia"/>
                <w:kern w:val="0"/>
                <w:szCs w:val="21"/>
              </w:rPr>
              <w:t>进口专用设备</w:t>
            </w:r>
          </w:p>
        </w:tc>
        <w:tc>
          <w:tcPr>
            <w:tcW w:w="1378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5.0</w:t>
            </w:r>
          </w:p>
        </w:tc>
        <w:tc>
          <w:tcPr>
            <w:tcW w:w="1562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30138" w:rsidTr="00981DF3">
        <w:trPr>
          <w:trHeight w:val="340"/>
        </w:trPr>
        <w:tc>
          <w:tcPr>
            <w:tcW w:w="959" w:type="dxa"/>
            <w:vAlign w:val="center"/>
          </w:tcPr>
          <w:p w:rsidR="00A30138" w:rsidRPr="00EB5946" w:rsidRDefault="00A30138" w:rsidP="00981D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5946">
              <w:rPr>
                <w:rFonts w:asciiTheme="minorEastAsia" w:eastAsiaTheme="minorEastAsia" w:hAnsiTheme="minorEastAsia" w:hint="eastAsia"/>
                <w:szCs w:val="21"/>
              </w:rPr>
              <w:t>02</w:t>
            </w:r>
          </w:p>
        </w:tc>
        <w:tc>
          <w:tcPr>
            <w:tcW w:w="2874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="DengXian" w:hAnsi="DengXian" w:cs="宋体" w:hint="eastAsia"/>
                <w:kern w:val="0"/>
                <w:szCs w:val="21"/>
              </w:rPr>
            </w:pPr>
            <w:r w:rsidRPr="00EB5946">
              <w:rPr>
                <w:rFonts w:ascii="DengXian" w:hAnsi="DengXian" w:cs="宋体" w:hint="eastAsia"/>
                <w:kern w:val="0"/>
                <w:szCs w:val="21"/>
              </w:rPr>
              <w:t>地质勘查设备</w:t>
            </w:r>
          </w:p>
        </w:tc>
        <w:tc>
          <w:tcPr>
            <w:tcW w:w="1378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5.3</w:t>
            </w:r>
          </w:p>
        </w:tc>
        <w:tc>
          <w:tcPr>
            <w:tcW w:w="1562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30138" w:rsidTr="00981DF3">
        <w:trPr>
          <w:trHeight w:val="340"/>
        </w:trPr>
        <w:tc>
          <w:tcPr>
            <w:tcW w:w="959" w:type="dxa"/>
            <w:vAlign w:val="center"/>
          </w:tcPr>
          <w:p w:rsidR="00A30138" w:rsidRPr="00EB5946" w:rsidRDefault="00A30138" w:rsidP="00981D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5946">
              <w:rPr>
                <w:rFonts w:asciiTheme="minorEastAsia" w:eastAsiaTheme="minorEastAsia" w:hAnsiTheme="minorEastAsia" w:hint="eastAsia"/>
                <w:szCs w:val="21"/>
              </w:rPr>
              <w:t>03</w:t>
            </w:r>
          </w:p>
        </w:tc>
        <w:tc>
          <w:tcPr>
            <w:tcW w:w="2874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="DengXian" w:hAnsi="DengXian" w:cs="宋体" w:hint="eastAsia"/>
                <w:kern w:val="0"/>
                <w:szCs w:val="21"/>
              </w:rPr>
            </w:pPr>
            <w:r w:rsidRPr="00EB5946">
              <w:rPr>
                <w:rFonts w:ascii="DengXian" w:hAnsi="DengXian" w:cs="宋体" w:hint="eastAsia"/>
                <w:kern w:val="0"/>
                <w:szCs w:val="21"/>
              </w:rPr>
              <w:t>分析测试设备</w:t>
            </w:r>
          </w:p>
        </w:tc>
        <w:tc>
          <w:tcPr>
            <w:tcW w:w="1378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42.4</w:t>
            </w:r>
          </w:p>
        </w:tc>
        <w:tc>
          <w:tcPr>
            <w:tcW w:w="1562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30138" w:rsidTr="00981DF3">
        <w:trPr>
          <w:trHeight w:val="340"/>
        </w:trPr>
        <w:tc>
          <w:tcPr>
            <w:tcW w:w="959" w:type="dxa"/>
            <w:vAlign w:val="center"/>
          </w:tcPr>
          <w:p w:rsidR="00A30138" w:rsidRPr="00EB5946" w:rsidRDefault="00A30138" w:rsidP="00981D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5946">
              <w:rPr>
                <w:rFonts w:asciiTheme="minorEastAsia" w:eastAsiaTheme="minorEastAsia" w:hAnsiTheme="minorEastAsia" w:hint="eastAsia"/>
                <w:szCs w:val="21"/>
              </w:rPr>
              <w:t>04</w:t>
            </w:r>
          </w:p>
        </w:tc>
        <w:tc>
          <w:tcPr>
            <w:tcW w:w="2874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="DengXian" w:hAnsi="DengXian" w:cs="宋体" w:hint="eastAsia"/>
                <w:kern w:val="0"/>
                <w:szCs w:val="21"/>
              </w:rPr>
            </w:pPr>
            <w:r w:rsidRPr="00EB5946">
              <w:rPr>
                <w:rFonts w:ascii="DengXian" w:hAnsi="DengXian" w:cs="宋体" w:hint="eastAsia"/>
                <w:kern w:val="0"/>
                <w:szCs w:val="21"/>
              </w:rPr>
              <w:t>浮选设备</w:t>
            </w:r>
          </w:p>
        </w:tc>
        <w:tc>
          <w:tcPr>
            <w:tcW w:w="1378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560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71.1</w:t>
            </w:r>
          </w:p>
        </w:tc>
        <w:tc>
          <w:tcPr>
            <w:tcW w:w="1562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30138" w:rsidTr="00981DF3">
        <w:trPr>
          <w:trHeight w:val="340"/>
        </w:trPr>
        <w:tc>
          <w:tcPr>
            <w:tcW w:w="959" w:type="dxa"/>
            <w:vAlign w:val="center"/>
          </w:tcPr>
          <w:p w:rsidR="00A30138" w:rsidRPr="00EB5946" w:rsidRDefault="00A30138" w:rsidP="00981DF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5946">
              <w:rPr>
                <w:rFonts w:asciiTheme="minorEastAsia" w:eastAsiaTheme="minorEastAsia" w:hAnsiTheme="minorEastAsia" w:hint="eastAsia"/>
                <w:szCs w:val="21"/>
              </w:rPr>
              <w:t>05</w:t>
            </w:r>
          </w:p>
        </w:tc>
        <w:tc>
          <w:tcPr>
            <w:tcW w:w="2874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="DengXian" w:hAnsi="DengXian" w:cs="宋体" w:hint="eastAsia"/>
                <w:kern w:val="0"/>
                <w:szCs w:val="21"/>
              </w:rPr>
            </w:pPr>
            <w:r w:rsidRPr="00EB5946">
              <w:rPr>
                <w:rFonts w:ascii="DengXian" w:hAnsi="DengXian" w:cs="宋体" w:hint="eastAsia"/>
                <w:kern w:val="0"/>
                <w:szCs w:val="21"/>
              </w:rPr>
              <w:t>重、磁选设备</w:t>
            </w:r>
          </w:p>
        </w:tc>
        <w:tc>
          <w:tcPr>
            <w:tcW w:w="1378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3.8</w:t>
            </w:r>
          </w:p>
        </w:tc>
        <w:tc>
          <w:tcPr>
            <w:tcW w:w="1562" w:type="dxa"/>
            <w:vAlign w:val="center"/>
          </w:tcPr>
          <w:p w:rsidR="00A30138" w:rsidRPr="00EB5946" w:rsidRDefault="00A30138" w:rsidP="00981DF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A30138" w:rsidRPr="00EB5946" w:rsidRDefault="00A30138" w:rsidP="00A301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：设备清单</w:t>
      </w:r>
    </w:p>
    <w:tbl>
      <w:tblPr>
        <w:tblW w:w="8373" w:type="dxa"/>
        <w:tblInd w:w="99" w:type="dxa"/>
        <w:tblLayout w:type="fixed"/>
        <w:tblLook w:val="04A0"/>
      </w:tblPr>
      <w:tblGrid>
        <w:gridCol w:w="784"/>
        <w:gridCol w:w="785"/>
        <w:gridCol w:w="3260"/>
        <w:gridCol w:w="1181"/>
        <w:gridCol w:w="1181"/>
        <w:gridCol w:w="1182"/>
      </w:tblGrid>
      <w:tr w:rsidR="00A30138" w:rsidRPr="0069419C" w:rsidTr="00981DF3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A754FF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A754F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A754FF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A754FF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设备</w:t>
            </w:r>
            <w:r w:rsidRPr="00A754F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数量</w:t>
            </w:r>
          </w:p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(台/套)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合计</w:t>
            </w:r>
          </w:p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(台/套)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预算</w:t>
            </w:r>
            <w:r w:rsidRPr="00A754F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金额</w:t>
            </w:r>
          </w:p>
          <w:p w:rsidR="00A30138" w:rsidRPr="00A754FF" w:rsidRDefault="00A30138" w:rsidP="00981DF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754F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(万元)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纯水/超纯水一体化系统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5.0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气相色谱仪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镀金</w:t>
            </w:r>
            <w:proofErr w:type="gramStart"/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镀碳联</w:t>
            </w:r>
            <w:proofErr w:type="gramEnd"/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用仪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无人机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5.3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高密度电法仪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手持切割机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掌上机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原子荧光光度计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42.4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真空过滤机/不锈钢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循环水式多用真空泵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智能数显恒温油浴锅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低温恒温反应浴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真空结晶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单槽浮选机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71.1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充气式连选浮选机39L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充气式连选浮选机24L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充气式连选浮选机12L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立式砂泵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调浆桶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溢流</w:t>
            </w:r>
            <w:proofErr w:type="gramStart"/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式连续</w:t>
            </w:r>
            <w:proofErr w:type="gramEnd"/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棒磨机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隔膜压滤机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色选机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B59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3.8</w:t>
            </w: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湿式强磁选机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湿式</w:t>
            </w:r>
            <w:proofErr w:type="gramStart"/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鼓型弱磁选机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实验跳汰机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30138" w:rsidRPr="0069419C" w:rsidTr="00981DF3">
        <w:trPr>
          <w:trHeight w:val="34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外置5F0F磁选机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9419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8" w:rsidRPr="0069419C" w:rsidRDefault="00A30138" w:rsidP="00981D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30138" w:rsidRDefault="00A30138" w:rsidP="00A30138"/>
    <w:p w:rsidR="00B01079" w:rsidRDefault="00B01079"/>
    <w:sectPr w:rsidR="00B01079" w:rsidSect="003B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36" w:rsidRDefault="00744E36" w:rsidP="00A30138">
      <w:r>
        <w:separator/>
      </w:r>
    </w:p>
  </w:endnote>
  <w:endnote w:type="continuationSeparator" w:id="0">
    <w:p w:rsidR="00744E36" w:rsidRDefault="00744E36" w:rsidP="00A3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36" w:rsidRDefault="00744E36" w:rsidP="00A30138">
      <w:r>
        <w:separator/>
      </w:r>
    </w:p>
  </w:footnote>
  <w:footnote w:type="continuationSeparator" w:id="0">
    <w:p w:rsidR="00744E36" w:rsidRDefault="00744E36" w:rsidP="00A30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38"/>
    <w:rsid w:val="00744E36"/>
    <w:rsid w:val="00A30138"/>
    <w:rsid w:val="00B0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杨永涛</dc:creator>
  <cp:keywords/>
  <dc:description/>
  <cp:lastModifiedBy>杨永涛</cp:lastModifiedBy>
  <cp:revision>2</cp:revision>
  <dcterms:created xsi:type="dcterms:W3CDTF">2021-06-09T03:44:00Z</dcterms:created>
  <dcterms:modified xsi:type="dcterms:W3CDTF">2021-06-09T03:45:00Z</dcterms:modified>
</cp:coreProperties>
</file>